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5EDC" w:rsidRDefault="001C5472" w:rsidP="001C5472">
      <w:pPr>
        <w:jc w:val="center"/>
        <w:rPr>
          <w:rFonts w:ascii="Arial" w:hAnsi="Arial" w:cs="Arial"/>
          <w:b/>
          <w:sz w:val="24"/>
          <w:szCs w:val="24"/>
        </w:rPr>
      </w:pPr>
      <w:r>
        <w:rPr>
          <w:rFonts w:ascii="Arial" w:hAnsi="Arial" w:cs="Arial"/>
          <w:b/>
          <w:sz w:val="24"/>
          <w:szCs w:val="24"/>
        </w:rPr>
        <w:t>INICIA PROGRAMA CAMPO LIMPIO EN EL MUNICIPIO DE COCULA</w:t>
      </w:r>
    </w:p>
    <w:p w:rsidR="001C5472" w:rsidRPr="001C5472" w:rsidRDefault="001B5392" w:rsidP="001C5472">
      <w:pPr>
        <w:jc w:val="both"/>
        <w:rPr>
          <w:rFonts w:ascii="Arial" w:hAnsi="Arial" w:cs="Arial"/>
          <w:sz w:val="24"/>
          <w:szCs w:val="24"/>
        </w:rPr>
      </w:pPr>
      <w:r>
        <w:rPr>
          <w:rFonts w:ascii="Arial" w:hAnsi="Arial" w:cs="Arial"/>
          <w:b/>
          <w:noProof/>
          <w:sz w:val="24"/>
          <w:szCs w:val="24"/>
          <w:lang w:eastAsia="es-MX"/>
        </w:rPr>
        <w:drawing>
          <wp:anchor distT="0" distB="0" distL="114300" distR="114300" simplePos="0" relativeHeight="251659264" behindDoc="1" locked="0" layoutInCell="1" allowOverlap="1">
            <wp:simplePos x="0" y="0"/>
            <wp:positionH relativeFrom="column">
              <wp:posOffset>2425065</wp:posOffset>
            </wp:positionH>
            <wp:positionV relativeFrom="paragraph">
              <wp:posOffset>1962150</wp:posOffset>
            </wp:positionV>
            <wp:extent cx="2819400" cy="1876425"/>
            <wp:effectExtent l="0" t="0" r="0" b="9525"/>
            <wp:wrapTight wrapText="bothSides">
              <wp:wrapPolygon edited="0">
                <wp:start x="0" y="0"/>
                <wp:lineTo x="0" y="21490"/>
                <wp:lineTo x="21454" y="21490"/>
                <wp:lineTo x="21454" y="0"/>
                <wp:lineTo x="0" y="0"/>
              </wp:wrapPolygon>
            </wp:wrapTight>
            <wp:docPr id="2" name="Imagen 2" descr="C:\Users\raul\AppData\Local\Microsoft\Windows\INetCache\Content.Word\DSC_01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raul\AppData\Local\Microsoft\Windows\INetCache\Content.Word\DSC_0125.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819400" cy="1876425"/>
                    </a:xfrm>
                    <a:prstGeom prst="rect">
                      <a:avLst/>
                    </a:prstGeom>
                    <a:noFill/>
                    <a:ln>
                      <a:noFill/>
                    </a:ln>
                  </pic:spPr>
                </pic:pic>
              </a:graphicData>
            </a:graphic>
          </wp:anchor>
        </w:drawing>
      </w:r>
      <w:r>
        <w:rPr>
          <w:rFonts w:ascii="Arial" w:hAnsi="Arial" w:cs="Arial"/>
          <w:b/>
          <w:noProof/>
          <w:sz w:val="24"/>
          <w:szCs w:val="24"/>
          <w:lang w:eastAsia="es-MX"/>
        </w:rPr>
        <w:drawing>
          <wp:anchor distT="0" distB="0" distL="114300" distR="114300" simplePos="0" relativeHeight="251658240" behindDoc="1" locked="0" layoutInCell="1" allowOverlap="1">
            <wp:simplePos x="0" y="0"/>
            <wp:positionH relativeFrom="column">
              <wp:posOffset>-470535</wp:posOffset>
            </wp:positionH>
            <wp:positionV relativeFrom="paragraph">
              <wp:posOffset>2000250</wp:posOffset>
            </wp:positionV>
            <wp:extent cx="2562225" cy="1704975"/>
            <wp:effectExtent l="0" t="0" r="9525" b="9525"/>
            <wp:wrapTight wrapText="bothSides">
              <wp:wrapPolygon edited="0">
                <wp:start x="0" y="0"/>
                <wp:lineTo x="0" y="21479"/>
                <wp:lineTo x="21520" y="21479"/>
                <wp:lineTo x="21520" y="0"/>
                <wp:lineTo x="0" y="0"/>
              </wp:wrapPolygon>
            </wp:wrapTight>
            <wp:docPr id="1" name="Imagen 1" descr="C:\Users\raul\AppData\Local\Microsoft\Windows\INetCache\Content.Word\DSC_01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aul\AppData\Local\Microsoft\Windows\INetCache\Content.Word\DSC_0127.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562225" cy="1704975"/>
                    </a:xfrm>
                    <a:prstGeom prst="rect">
                      <a:avLst/>
                    </a:prstGeom>
                    <a:noFill/>
                    <a:ln>
                      <a:noFill/>
                    </a:ln>
                  </pic:spPr>
                </pic:pic>
              </a:graphicData>
            </a:graphic>
          </wp:anchor>
        </w:drawing>
      </w:r>
      <w:r w:rsidR="001C5472">
        <w:rPr>
          <w:rFonts w:ascii="Arial" w:hAnsi="Arial" w:cs="Arial"/>
          <w:sz w:val="24"/>
          <w:szCs w:val="24"/>
        </w:rPr>
        <w:t xml:space="preserve">A pocos días de haber iniciado con los trabajos de la nueva Administración para el periodo 2018-2021 al mando del alcalde Miguel de Jesús Esparza Partida; la Dirección de Ecología a cargo del Lic. Rodrigo De León </w:t>
      </w:r>
      <w:proofErr w:type="spellStart"/>
      <w:r w:rsidR="001C5472">
        <w:rPr>
          <w:rFonts w:ascii="Arial" w:hAnsi="Arial" w:cs="Arial"/>
          <w:sz w:val="24"/>
          <w:szCs w:val="24"/>
        </w:rPr>
        <w:t>Politrón</w:t>
      </w:r>
      <w:proofErr w:type="spellEnd"/>
      <w:r w:rsidR="001C5472">
        <w:rPr>
          <w:rFonts w:ascii="Arial" w:hAnsi="Arial" w:cs="Arial"/>
          <w:sz w:val="24"/>
          <w:szCs w:val="24"/>
        </w:rPr>
        <w:t xml:space="preserve"> ha iniciado con las acciones del Programa Campo Limpio</w:t>
      </w:r>
      <w:r w:rsidR="00ED193B">
        <w:rPr>
          <w:rFonts w:ascii="Arial" w:hAnsi="Arial" w:cs="Arial"/>
          <w:sz w:val="24"/>
          <w:szCs w:val="24"/>
        </w:rPr>
        <w:t>,</w:t>
      </w:r>
      <w:r w:rsidR="001C5472">
        <w:rPr>
          <w:rFonts w:ascii="Arial" w:hAnsi="Arial" w:cs="Arial"/>
          <w:sz w:val="24"/>
          <w:szCs w:val="24"/>
        </w:rPr>
        <w:t xml:space="preserve"> que tiene como objetivo acabar con la contaminación que es generada por los envases de agroquímicos en los campos agrícolas de nuestro municipio, estas acciones consisten en la recolección de residuos sólidos considerados como peligrosos para la salud.</w:t>
      </w:r>
      <w:r>
        <w:rPr>
          <w:rFonts w:ascii="Arial" w:hAnsi="Arial" w:cs="Arial"/>
          <w:sz w:val="24"/>
          <w:szCs w:val="24"/>
        </w:rPr>
        <w:t xml:space="preserve"> 3 DE OCTUBRE 2018</w:t>
      </w:r>
      <w:bookmarkStart w:id="0" w:name="_GoBack"/>
      <w:bookmarkEnd w:id="0"/>
    </w:p>
    <w:sectPr w:rsidR="001C5472" w:rsidRPr="001C547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472"/>
    <w:rsid w:val="001B5392"/>
    <w:rsid w:val="001C5472"/>
    <w:rsid w:val="00AC5EDC"/>
    <w:rsid w:val="00ED193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2CFEF0-30B5-4719-A929-41EBBE589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93</Words>
  <Characters>513</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gerardo ramon ornelas zaragoza</cp:lastModifiedBy>
  <cp:revision>4</cp:revision>
  <dcterms:created xsi:type="dcterms:W3CDTF">2018-10-03T17:07:00Z</dcterms:created>
  <dcterms:modified xsi:type="dcterms:W3CDTF">2018-10-18T16:09:00Z</dcterms:modified>
</cp:coreProperties>
</file>